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  <w:bCs/>
        </w:rPr>
      </w:pPr>
      <w:r w:rsidRPr="004B7091">
        <w:rPr>
          <w:rFonts w:ascii="Times New Roman" w:hAnsi="Times New Roman" w:cs="Times New Roman"/>
          <w:b/>
          <w:bCs/>
        </w:rPr>
        <w:t>T.C.</w:t>
      </w:r>
    </w:p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</w:rPr>
      </w:pPr>
      <w:r w:rsidRPr="004B7091">
        <w:rPr>
          <w:rFonts w:ascii="Times New Roman" w:hAnsi="Times New Roman" w:cs="Times New Roman"/>
          <w:b/>
        </w:rPr>
        <w:t>İSTANBUL VALİLİĞİ</w:t>
      </w:r>
    </w:p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</w:rPr>
      </w:pPr>
      <w:r w:rsidRPr="004B7091">
        <w:rPr>
          <w:rFonts w:ascii="Times New Roman" w:hAnsi="Times New Roman" w:cs="Times New Roman"/>
          <w:b/>
        </w:rPr>
        <w:t>AVCILAR İLÇE MİLLİ EĞİTİM MÜDÜRLÜĞÜ</w:t>
      </w:r>
    </w:p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</w:rPr>
      </w:pPr>
    </w:p>
    <w:p w:rsidR="004B7091" w:rsidRPr="004B7091" w:rsidRDefault="00C559AF" w:rsidP="004B70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132080</wp:posOffset>
            </wp:positionV>
            <wp:extent cx="1533525" cy="1533525"/>
            <wp:effectExtent l="19050" t="0" r="9525" b="0"/>
            <wp:wrapTight wrapText="bothSides">
              <wp:wrapPolygon edited="0">
                <wp:start x="-268" y="0"/>
                <wp:lineTo x="-268" y="21466"/>
                <wp:lineTo x="21734" y="21466"/>
                <wp:lineTo x="21734" y="0"/>
                <wp:lineTo x="-268" y="0"/>
              </wp:wrapPolygon>
            </wp:wrapTight>
            <wp:docPr id="2" name="0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</w:rPr>
      </w:pPr>
    </w:p>
    <w:p w:rsidR="004B7091" w:rsidRPr="004B7091" w:rsidRDefault="004B7091" w:rsidP="004B7091">
      <w:pPr>
        <w:rPr>
          <w:rFonts w:ascii="Times New Roman" w:hAnsi="Times New Roman" w:cs="Times New Roman"/>
          <w:b/>
        </w:rPr>
      </w:pPr>
    </w:p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</w:rPr>
      </w:pPr>
    </w:p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</w:rPr>
      </w:pPr>
    </w:p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</w:rPr>
      </w:pPr>
    </w:p>
    <w:p w:rsidR="00C559AF" w:rsidRDefault="00C559AF" w:rsidP="00C559AF">
      <w:pPr>
        <w:jc w:val="center"/>
        <w:rPr>
          <w:rFonts w:ascii="Times New Roman" w:hAnsi="Times New Roman" w:cs="Times New Roman"/>
          <w:b/>
        </w:rPr>
      </w:pPr>
    </w:p>
    <w:p w:rsidR="00C559AF" w:rsidRDefault="00C559AF" w:rsidP="00C559AF">
      <w:pPr>
        <w:jc w:val="center"/>
        <w:rPr>
          <w:rFonts w:ascii="Times New Roman" w:hAnsi="Times New Roman" w:cs="Times New Roman"/>
          <w:b/>
        </w:rPr>
      </w:pPr>
    </w:p>
    <w:p w:rsidR="00C559AF" w:rsidRPr="004B7091" w:rsidRDefault="004B7091" w:rsidP="00C559AF">
      <w:pPr>
        <w:jc w:val="center"/>
        <w:rPr>
          <w:rFonts w:ascii="Times New Roman" w:hAnsi="Times New Roman" w:cs="Times New Roman"/>
          <w:b/>
        </w:rPr>
      </w:pPr>
      <w:r w:rsidRPr="004B7091">
        <w:rPr>
          <w:rFonts w:ascii="Times New Roman" w:hAnsi="Times New Roman" w:cs="Times New Roman"/>
          <w:b/>
        </w:rPr>
        <w:t>İSTANBUL ÖĞRENCİ MECLİSLERİ</w:t>
      </w:r>
    </w:p>
    <w:p w:rsidR="00D302D8" w:rsidRDefault="00D302D8" w:rsidP="004B70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AVCILAR MAREŞAL FEVZİ ÇAKMAK İLKOKULU</w:t>
      </w:r>
    </w:p>
    <w:p w:rsidR="004B7091" w:rsidRPr="004B7091" w:rsidRDefault="00BA5C28" w:rsidP="004B70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YILLIK ÇALIŞMA PLANI</w:t>
      </w:r>
    </w:p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</w:rPr>
      </w:pPr>
      <w:r w:rsidRPr="004B7091">
        <w:rPr>
          <w:rFonts w:ascii="Times New Roman" w:hAnsi="Times New Roman" w:cs="Times New Roman"/>
          <w:b/>
        </w:rPr>
        <w:t>2023-2024</w:t>
      </w:r>
    </w:p>
    <w:p w:rsidR="004B7091" w:rsidRDefault="004B7091" w:rsidP="004B7091">
      <w:pPr>
        <w:jc w:val="center"/>
        <w:rPr>
          <w:rFonts w:ascii="Times New Roman" w:hAnsi="Times New Roman" w:cs="Times New Roman"/>
          <w:b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</w:rPr>
      </w:pPr>
    </w:p>
    <w:p w:rsidR="004B7091" w:rsidRPr="004B7091" w:rsidRDefault="004B7091" w:rsidP="004B7091">
      <w:pPr>
        <w:jc w:val="center"/>
        <w:rPr>
          <w:rFonts w:ascii="Times New Roman" w:hAnsi="Times New Roman" w:cs="Times New Roman"/>
          <w:b/>
        </w:rPr>
      </w:pPr>
    </w:p>
    <w:p w:rsidR="004B7091" w:rsidRPr="004B7091" w:rsidRDefault="004B7091" w:rsidP="004B7091">
      <w:pPr>
        <w:rPr>
          <w:b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  <w:r w:rsidRPr="004B7091">
        <w:rPr>
          <w:rFonts w:ascii="Times New Roman" w:hAnsi="Times New Roman" w:cs="Times New Roman"/>
          <w:b/>
          <w:sz w:val="24"/>
        </w:rPr>
        <w:t>İSTANBUL</w:t>
      </w: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C559AF" w:rsidRDefault="00C559AF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C559AF" w:rsidRDefault="00C559AF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4B7091" w:rsidRDefault="004B7091" w:rsidP="004B7091">
      <w:pPr>
        <w:jc w:val="center"/>
        <w:rPr>
          <w:rFonts w:ascii="Times New Roman" w:hAnsi="Times New Roman" w:cs="Times New Roman"/>
          <w:b/>
          <w:sz w:val="24"/>
        </w:rPr>
      </w:pPr>
    </w:p>
    <w:p w:rsidR="004B7091" w:rsidRDefault="00D302D8" w:rsidP="004B709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lastRenderedPageBreak/>
        <w:t>MAREŞAL FEVZİ ÇAKMAK İLKOKULU</w:t>
      </w:r>
      <w:r w:rsidR="004B7091">
        <w:rPr>
          <w:rFonts w:ascii="Times New Roman" w:hAnsi="Times New Roman" w:cs="Times New Roman"/>
          <w:b/>
          <w:sz w:val="24"/>
        </w:rPr>
        <w:t xml:space="preserve"> </w:t>
      </w:r>
    </w:p>
    <w:p w:rsidR="001026E3" w:rsidRPr="001026E3" w:rsidRDefault="0014378A" w:rsidP="001026E3">
      <w:pPr>
        <w:pStyle w:val="ListeParagraf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YILLIK ÇALIŞMA PLANI</w:t>
      </w:r>
    </w:p>
    <w:tbl>
      <w:tblPr>
        <w:tblStyle w:val="TabloKlavuzu"/>
        <w:tblpPr w:leftFromText="141" w:rightFromText="141" w:vertAnchor="text" w:horzAnchor="margin" w:tblpY="263"/>
        <w:tblW w:w="10281" w:type="dxa"/>
        <w:tblLook w:val="04A0" w:firstRow="1" w:lastRow="0" w:firstColumn="1" w:lastColumn="0" w:noHBand="0" w:noVBand="1"/>
      </w:tblPr>
      <w:tblGrid>
        <w:gridCol w:w="1559"/>
        <w:gridCol w:w="3479"/>
        <w:gridCol w:w="2829"/>
        <w:gridCol w:w="2414"/>
      </w:tblGrid>
      <w:tr w:rsidR="00E27862" w:rsidTr="00E27862">
        <w:tc>
          <w:tcPr>
            <w:tcW w:w="10281" w:type="dxa"/>
            <w:gridSpan w:val="4"/>
            <w:shd w:val="clear" w:color="auto" w:fill="92D050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7091">
              <w:rPr>
                <w:rFonts w:ascii="Times New Roman" w:hAnsi="Times New Roman" w:cs="Times New Roman"/>
                <w:b/>
                <w:sz w:val="24"/>
              </w:rPr>
              <w:t>İSTANBUL ÖĞRENCİ MECLİSLERİ 2023 - 2024 EĞİTİM VE ÖĞRETİM YILI PROJE UYGULAMA TAKVİMİ</w:t>
            </w:r>
          </w:p>
        </w:tc>
      </w:tr>
      <w:tr w:rsidR="00E27862" w:rsidTr="00E27862">
        <w:tc>
          <w:tcPr>
            <w:tcW w:w="7867" w:type="dxa"/>
            <w:gridSpan w:val="3"/>
            <w:shd w:val="clear" w:color="auto" w:fill="C5E0B3" w:themeFill="accent6" w:themeFillTint="66"/>
          </w:tcPr>
          <w:p w:rsidR="00E27862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KASIM</w:t>
            </w:r>
          </w:p>
        </w:tc>
        <w:tc>
          <w:tcPr>
            <w:tcW w:w="2414" w:type="dxa"/>
            <w:shd w:val="clear" w:color="auto" w:fill="C5E0B3" w:themeFill="accent6" w:themeFillTint="66"/>
          </w:tcPr>
          <w:p w:rsidR="00E27862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7862" w:rsidTr="00E27862">
        <w:trPr>
          <w:trHeight w:val="457"/>
        </w:trPr>
        <w:tc>
          <w:tcPr>
            <w:tcW w:w="155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  <w:tc>
          <w:tcPr>
            <w:tcW w:w="347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</w:t>
            </w:r>
          </w:p>
        </w:tc>
        <w:tc>
          <w:tcPr>
            <w:tcW w:w="282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 AÇIKLAMASI</w:t>
            </w:r>
          </w:p>
        </w:tc>
        <w:tc>
          <w:tcPr>
            <w:tcW w:w="2414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SORUMLU</w:t>
            </w:r>
          </w:p>
        </w:tc>
      </w:tr>
      <w:tr w:rsidR="00E27862" w:rsidTr="00E27862"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z w:val="20"/>
              </w:rPr>
              <w:t>01 Kasım 2023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27862" w:rsidRDefault="00E27862" w:rsidP="00E27862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Okulda projeden sorumlu okul koordinatörünün seçilmesi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E27862" w:rsidRDefault="00E27862" w:rsidP="00E27862">
            <w:pPr>
              <w:pStyle w:val="TableParagraph"/>
              <w:spacing w:before="36"/>
              <w:ind w:left="76"/>
              <w:rPr>
                <w:sz w:val="20"/>
              </w:rPr>
            </w:pPr>
            <w:r>
              <w:rPr>
                <w:sz w:val="20"/>
              </w:rPr>
              <w:t>Yönergeye uygun olarak öğretmenlerin seçilmesi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27862" w:rsidRDefault="00E27862" w:rsidP="00E27862">
            <w:pPr>
              <w:pStyle w:val="TableParagraph"/>
              <w:spacing w:before="36"/>
              <w:ind w:left="76"/>
              <w:rPr>
                <w:sz w:val="20"/>
              </w:rPr>
            </w:pPr>
            <w:r>
              <w:rPr>
                <w:sz w:val="20"/>
              </w:rPr>
              <w:t>Okul müdürü</w:t>
            </w:r>
          </w:p>
        </w:tc>
      </w:tr>
      <w:tr w:rsidR="00E27862" w:rsidTr="00E27862"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114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01-07 Kasım 2023</w:t>
            </w:r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E27862" w:rsidRDefault="00E27862" w:rsidP="00E27862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Okul Öğrenci Meclislerinin Oluşturulması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E27862" w:rsidRDefault="00E27862" w:rsidP="00E27862">
            <w:pPr>
              <w:pStyle w:val="TableParagraph"/>
              <w:spacing w:before="36"/>
              <w:ind w:left="76"/>
              <w:rPr>
                <w:sz w:val="20"/>
              </w:rPr>
            </w:pPr>
            <w:r>
              <w:rPr>
                <w:sz w:val="20"/>
              </w:rPr>
              <w:t>Yönergeye uygun olarak öğrenci meclislerinin oluşturulması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E27862" w:rsidRDefault="00E27862" w:rsidP="00E27862">
            <w:pPr>
              <w:pStyle w:val="TableParagraph"/>
              <w:spacing w:before="36"/>
              <w:ind w:left="76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5"/>
              <w:ind w:left="0"/>
              <w:jc w:val="center"/>
              <w:rPr>
                <w:b/>
                <w:i/>
              </w:rPr>
            </w:pPr>
          </w:p>
          <w:p w:rsidR="00E27862" w:rsidRDefault="00E27862" w:rsidP="00E2786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 Kasım 2023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Okul Öğrenci Meclisi ilk toplantısının gerçekleştirilmesi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Tanışma toplantısı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0" w:right="486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1026E3">
        <w:trPr>
          <w:trHeight w:val="1446"/>
        </w:trPr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5"/>
              <w:ind w:left="0"/>
              <w:jc w:val="center"/>
              <w:rPr>
                <w:b/>
                <w:i/>
              </w:rPr>
            </w:pPr>
            <w:r>
              <w:rPr>
                <w:sz w:val="20"/>
              </w:rPr>
              <w:t>13-17 Kasım 2023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Okul öğrenci meclisindeki öğrencilerin okulda hangi faaliyetlerin yapılmasını istediklerine dair sınıf temsilcileriyle iletişim kurarak tüm öğrencilerin taleplerini öğrenmesi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Okul ve sınıf temsilcileri işbirliğiyle tüm okulun taleplerinin toplaması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1026E3">
        <w:trPr>
          <w:trHeight w:val="1137"/>
        </w:trPr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20-24 Kasım 20023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Öğrencilerden gelen taleplerin okulun fiziki şartlarına uygunluğuna göre gerçekleştirilecek olan faaliyetlerin belirlenmesi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Taleplerin okul atmosferine göre değerlendirilmesi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C559AF">
        <w:trPr>
          <w:trHeight w:val="976"/>
        </w:trPr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24 Kasım-01 Aralık 2023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Belirlenen faaliyetlere göre her okulun öğrenci meclisleri yıllık çalışma programının düzenlenmesi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Plan program hazırlama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01 Aralık 2023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Kasım ayı Okul Öğrenci Meclisi aylık değerlendirme toplantısının yapılması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Ay sonu toplantı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0281" w:type="dxa"/>
            <w:gridSpan w:val="4"/>
            <w:shd w:val="clear" w:color="auto" w:fill="A8D08D" w:themeFill="accent6" w:themeFillTint="99"/>
          </w:tcPr>
          <w:p w:rsidR="00E27862" w:rsidRPr="004B7091" w:rsidRDefault="00E27862" w:rsidP="00E27862">
            <w:pPr>
              <w:pStyle w:val="TableParagraph"/>
              <w:spacing w:before="121" w:line="278" w:lineRule="auto"/>
              <w:ind w:left="76" w:right="486" w:firstLine="50"/>
              <w:jc w:val="center"/>
              <w:rPr>
                <w:b/>
                <w:sz w:val="20"/>
              </w:rPr>
            </w:pPr>
            <w:r w:rsidRPr="004B7091">
              <w:rPr>
                <w:b/>
                <w:sz w:val="20"/>
              </w:rPr>
              <w:t>ARALIK AYI</w:t>
            </w:r>
          </w:p>
        </w:tc>
      </w:tr>
      <w:tr w:rsidR="00E27862" w:rsidTr="00E27862">
        <w:tc>
          <w:tcPr>
            <w:tcW w:w="155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  <w:tc>
          <w:tcPr>
            <w:tcW w:w="347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</w:t>
            </w:r>
          </w:p>
        </w:tc>
        <w:tc>
          <w:tcPr>
            <w:tcW w:w="282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 AÇIKLAMASI</w:t>
            </w:r>
          </w:p>
        </w:tc>
        <w:tc>
          <w:tcPr>
            <w:tcW w:w="2414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SORUMLU</w:t>
            </w:r>
          </w:p>
        </w:tc>
      </w:tr>
      <w:tr w:rsidR="00E27862" w:rsidTr="001026E3">
        <w:trPr>
          <w:trHeight w:val="1151"/>
        </w:trPr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01 Aralık 2023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Aralık ayında gerçekleştirilecek “Kitap okuma alışkanlığı kazandırma” faaliyetinin detaylı şekilde incelenmesi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1026E3">
        <w:trPr>
          <w:trHeight w:val="841"/>
        </w:trPr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04 Aralık 2023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Tüm sınıf temsilcilerini okul öğrenci meclisiyle bir araya getirerek faaliyetin eylem basamaklarının belirlenmesi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rPr>
          <w:trHeight w:val="835"/>
        </w:trPr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04-07 Aralık 2023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gramStart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>3.,4. Sınıfların okuyabileceği kitapların zümreler tarafından belirlenip temin edilmesi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Zümre toplantısı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1026E3">
        <w:trPr>
          <w:trHeight w:val="847"/>
        </w:trPr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08 Aralık 2023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Okulda haftada 1 ders saati uygulanacak kitap okuma saati çizelgesinin düzenlenmesi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Kitap okuma çizelgesi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C559AF">
        <w:trPr>
          <w:trHeight w:val="1043"/>
        </w:trPr>
        <w:tc>
          <w:tcPr>
            <w:tcW w:w="1559" w:type="dxa"/>
          </w:tcPr>
          <w:p w:rsidR="00E27862" w:rsidRDefault="00E27862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08-25 Aralık 2023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Kitapların okunarak canlandırmaların yapılması</w:t>
            </w:r>
          </w:p>
        </w:tc>
        <w:tc>
          <w:tcPr>
            <w:tcW w:w="2829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Canlandırma</w:t>
            </w:r>
          </w:p>
        </w:tc>
        <w:tc>
          <w:tcPr>
            <w:tcW w:w="2414" w:type="dxa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Tüm öğrenciler</w:t>
            </w:r>
          </w:p>
        </w:tc>
      </w:tr>
      <w:tr w:rsidR="00E27862" w:rsidTr="00E27862">
        <w:tc>
          <w:tcPr>
            <w:tcW w:w="10281" w:type="dxa"/>
            <w:gridSpan w:val="4"/>
            <w:shd w:val="clear" w:color="auto" w:fill="A8D08D" w:themeFill="accent6" w:themeFillTint="99"/>
          </w:tcPr>
          <w:p w:rsidR="00E27862" w:rsidRPr="004B7091" w:rsidRDefault="00E27862" w:rsidP="00E27862">
            <w:pPr>
              <w:pStyle w:val="TableParagraph"/>
              <w:spacing w:before="121" w:line="278" w:lineRule="auto"/>
              <w:ind w:left="76" w:right="486" w:firstLine="50"/>
              <w:jc w:val="center"/>
              <w:rPr>
                <w:b/>
                <w:sz w:val="20"/>
              </w:rPr>
            </w:pPr>
            <w:r w:rsidRPr="004B7091">
              <w:rPr>
                <w:b/>
                <w:sz w:val="20"/>
              </w:rPr>
              <w:lastRenderedPageBreak/>
              <w:t>OCAK AYI</w:t>
            </w:r>
          </w:p>
        </w:tc>
      </w:tr>
      <w:tr w:rsidR="00E27862" w:rsidTr="00E27862">
        <w:tc>
          <w:tcPr>
            <w:tcW w:w="155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  <w:tc>
          <w:tcPr>
            <w:tcW w:w="347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</w:t>
            </w:r>
          </w:p>
        </w:tc>
        <w:tc>
          <w:tcPr>
            <w:tcW w:w="282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 AÇIKLAMASI</w:t>
            </w:r>
          </w:p>
        </w:tc>
        <w:tc>
          <w:tcPr>
            <w:tcW w:w="2414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SORUMLU</w:t>
            </w:r>
          </w:p>
        </w:tc>
      </w:tr>
      <w:tr w:rsidR="00E27862" w:rsidTr="00E27862">
        <w:tc>
          <w:tcPr>
            <w:tcW w:w="1559" w:type="dxa"/>
          </w:tcPr>
          <w:p w:rsidR="00E27862" w:rsidRDefault="002C21B7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27 Aralık2023-02 Ocak 2024</w:t>
            </w:r>
          </w:p>
        </w:tc>
        <w:tc>
          <w:tcPr>
            <w:tcW w:w="3479" w:type="dxa"/>
          </w:tcPr>
          <w:p w:rsidR="00E27862" w:rsidRDefault="002C21B7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Ocak ayında gerçekleştirilecek “Sağlıklı yaşam becerileri” faaliyetinin detaylı şekilde incelenmesi</w:t>
            </w:r>
          </w:p>
        </w:tc>
        <w:tc>
          <w:tcPr>
            <w:tcW w:w="2829" w:type="dxa"/>
          </w:tcPr>
          <w:p w:rsidR="00E27862" w:rsidRDefault="002C21B7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2C21B7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559" w:type="dxa"/>
          </w:tcPr>
          <w:p w:rsidR="00E27862" w:rsidRDefault="002C21B7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02 Ocak 202</w:t>
            </w:r>
            <w:r w:rsidR="00CA170B">
              <w:rPr>
                <w:sz w:val="20"/>
              </w:rPr>
              <w:t>4</w:t>
            </w:r>
          </w:p>
        </w:tc>
        <w:tc>
          <w:tcPr>
            <w:tcW w:w="3479" w:type="dxa"/>
          </w:tcPr>
          <w:p w:rsidR="00E27862" w:rsidRDefault="002C21B7" w:rsidP="002C21B7">
            <w:pPr>
              <w:pStyle w:val="TableParagraph"/>
              <w:spacing w:before="30"/>
              <w:ind w:left="0"/>
              <w:rPr>
                <w:sz w:val="20"/>
              </w:rPr>
            </w:pPr>
            <w:r>
              <w:rPr>
                <w:sz w:val="20"/>
              </w:rPr>
              <w:t>Sağlıklı yaşam becerileri ile ilgili sınıf bazlı afişlerin tasarlanması için gerekli duyuruların yapılması</w:t>
            </w:r>
          </w:p>
        </w:tc>
        <w:tc>
          <w:tcPr>
            <w:tcW w:w="2829" w:type="dxa"/>
          </w:tcPr>
          <w:p w:rsidR="00E27862" w:rsidRDefault="002C21B7" w:rsidP="002C21B7">
            <w:pPr>
              <w:pStyle w:val="TableParagraph"/>
              <w:spacing w:before="121" w:line="278" w:lineRule="auto"/>
              <w:ind w:right="486"/>
              <w:rPr>
                <w:sz w:val="20"/>
              </w:rPr>
            </w:pPr>
            <w:r>
              <w:rPr>
                <w:sz w:val="20"/>
              </w:rPr>
              <w:t>Afiş duyurusu</w:t>
            </w:r>
          </w:p>
        </w:tc>
        <w:tc>
          <w:tcPr>
            <w:tcW w:w="2414" w:type="dxa"/>
          </w:tcPr>
          <w:p w:rsidR="00E27862" w:rsidRDefault="005D544F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Sınıf öğretmenleri</w:t>
            </w:r>
          </w:p>
        </w:tc>
      </w:tr>
      <w:tr w:rsidR="00E27862" w:rsidTr="00E27862">
        <w:tc>
          <w:tcPr>
            <w:tcW w:w="1559" w:type="dxa"/>
          </w:tcPr>
          <w:p w:rsidR="00E27862" w:rsidRDefault="002C21B7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02 Ocak-15 Ocak 202</w:t>
            </w:r>
            <w:r w:rsidR="00CA170B">
              <w:rPr>
                <w:sz w:val="20"/>
              </w:rPr>
              <w:t>4</w:t>
            </w:r>
          </w:p>
        </w:tc>
        <w:tc>
          <w:tcPr>
            <w:tcW w:w="3479" w:type="dxa"/>
          </w:tcPr>
          <w:p w:rsidR="002C21B7" w:rsidRDefault="002C21B7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</w:p>
          <w:p w:rsidR="00E27862" w:rsidRDefault="002C21B7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Afişlerin tasarlanması</w:t>
            </w:r>
          </w:p>
        </w:tc>
        <w:tc>
          <w:tcPr>
            <w:tcW w:w="2829" w:type="dxa"/>
          </w:tcPr>
          <w:p w:rsidR="00E27862" w:rsidRDefault="002C21B7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Afiş tasarımı</w:t>
            </w:r>
          </w:p>
        </w:tc>
        <w:tc>
          <w:tcPr>
            <w:tcW w:w="2414" w:type="dxa"/>
          </w:tcPr>
          <w:p w:rsidR="00E27862" w:rsidRDefault="00C559AF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Öğrenciler</w:t>
            </w:r>
          </w:p>
        </w:tc>
      </w:tr>
      <w:tr w:rsidR="00E27862" w:rsidTr="00E27862">
        <w:tc>
          <w:tcPr>
            <w:tcW w:w="1559" w:type="dxa"/>
          </w:tcPr>
          <w:p w:rsidR="00E27862" w:rsidRDefault="002C21B7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17 Ocak 202</w:t>
            </w:r>
            <w:r w:rsidR="00CA170B">
              <w:rPr>
                <w:sz w:val="20"/>
              </w:rPr>
              <w:t>4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Ocak ayı Okul Öğrenci Meclisi aylık değerlendirme toplantısının yapılması</w:t>
            </w:r>
          </w:p>
        </w:tc>
        <w:tc>
          <w:tcPr>
            <w:tcW w:w="2829" w:type="dxa"/>
          </w:tcPr>
          <w:p w:rsidR="00E27862" w:rsidRDefault="00FC2FE4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FC2FE4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0281" w:type="dxa"/>
            <w:gridSpan w:val="4"/>
            <w:shd w:val="clear" w:color="auto" w:fill="A8D08D" w:themeFill="accent6" w:themeFillTint="99"/>
          </w:tcPr>
          <w:p w:rsidR="00E27862" w:rsidRPr="004B7091" w:rsidRDefault="00E27862" w:rsidP="00E27862">
            <w:pPr>
              <w:pStyle w:val="TableParagraph"/>
              <w:spacing w:before="121" w:line="278" w:lineRule="auto"/>
              <w:ind w:left="76" w:right="486" w:firstLine="50"/>
              <w:jc w:val="center"/>
              <w:rPr>
                <w:b/>
                <w:sz w:val="20"/>
              </w:rPr>
            </w:pPr>
            <w:r w:rsidRPr="004B7091">
              <w:rPr>
                <w:b/>
                <w:sz w:val="20"/>
              </w:rPr>
              <w:t>ŞUBAT AYI</w:t>
            </w:r>
          </w:p>
        </w:tc>
      </w:tr>
      <w:tr w:rsidR="00E27862" w:rsidTr="00E27862">
        <w:tc>
          <w:tcPr>
            <w:tcW w:w="155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  <w:tc>
          <w:tcPr>
            <w:tcW w:w="347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</w:t>
            </w:r>
          </w:p>
        </w:tc>
        <w:tc>
          <w:tcPr>
            <w:tcW w:w="282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 AÇIKLAMASI</w:t>
            </w:r>
          </w:p>
        </w:tc>
        <w:tc>
          <w:tcPr>
            <w:tcW w:w="2414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SORUMLU</w:t>
            </w:r>
          </w:p>
        </w:tc>
      </w:tr>
      <w:tr w:rsidR="00E27862" w:rsidTr="00E27862">
        <w:tc>
          <w:tcPr>
            <w:tcW w:w="1559" w:type="dxa"/>
          </w:tcPr>
          <w:p w:rsidR="00E27862" w:rsidRDefault="00FC2FE4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17 Ocak 202</w:t>
            </w:r>
            <w:r w:rsidR="00CA170B">
              <w:rPr>
                <w:sz w:val="20"/>
              </w:rPr>
              <w:t>4</w:t>
            </w:r>
          </w:p>
        </w:tc>
        <w:tc>
          <w:tcPr>
            <w:tcW w:w="3479" w:type="dxa"/>
          </w:tcPr>
          <w:p w:rsidR="00E27862" w:rsidRDefault="00CA170B" w:rsidP="00FC2FE4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Şubat</w:t>
            </w:r>
            <w:r w:rsidR="00FC2FE4">
              <w:rPr>
                <w:sz w:val="20"/>
              </w:rPr>
              <w:t xml:space="preserve"> ayında gerçekleştirilecek “İstanbul’u tanıma” faaliyetinin detaylı şekilde incelenmesi</w:t>
            </w:r>
          </w:p>
        </w:tc>
        <w:tc>
          <w:tcPr>
            <w:tcW w:w="2829" w:type="dxa"/>
          </w:tcPr>
          <w:p w:rsidR="00E27862" w:rsidRDefault="00FC2FE4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FC2FE4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B77FCC" w:rsidTr="00E27862">
        <w:tc>
          <w:tcPr>
            <w:tcW w:w="1559" w:type="dxa"/>
          </w:tcPr>
          <w:p w:rsidR="00B77FCC" w:rsidRDefault="00B77FCC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07-23 Şubat 202</w:t>
            </w:r>
            <w:r w:rsidR="00CA170B">
              <w:rPr>
                <w:sz w:val="20"/>
              </w:rPr>
              <w:t>4</w:t>
            </w:r>
          </w:p>
        </w:tc>
        <w:tc>
          <w:tcPr>
            <w:tcW w:w="3479" w:type="dxa"/>
          </w:tcPr>
          <w:p w:rsidR="00B77FCC" w:rsidRDefault="00B77FCC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Sınıf bazlı İstanbul’da tarihi bir yer belirlenip bununla ilgili bilgilendirme kartı, afiş, maket hazırlanması </w:t>
            </w:r>
          </w:p>
        </w:tc>
        <w:tc>
          <w:tcPr>
            <w:tcW w:w="2829" w:type="dxa"/>
          </w:tcPr>
          <w:p w:rsidR="00B77FCC" w:rsidRDefault="00B77FCC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Bilgilendirme kartı, afiş, maket hazırlama</w:t>
            </w:r>
          </w:p>
        </w:tc>
        <w:tc>
          <w:tcPr>
            <w:tcW w:w="2414" w:type="dxa"/>
          </w:tcPr>
          <w:p w:rsidR="00B77FCC" w:rsidRPr="00B77FCC" w:rsidRDefault="00C55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Tüm öğrenciler</w:t>
            </w:r>
          </w:p>
        </w:tc>
      </w:tr>
      <w:tr w:rsidR="00B77FCC" w:rsidTr="00E27862">
        <w:tc>
          <w:tcPr>
            <w:tcW w:w="1559" w:type="dxa"/>
          </w:tcPr>
          <w:p w:rsidR="00B77FCC" w:rsidRDefault="00B77FCC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26-27 Şubat 202</w:t>
            </w:r>
            <w:r w:rsidR="00CA170B">
              <w:rPr>
                <w:sz w:val="20"/>
              </w:rPr>
              <w:t>4</w:t>
            </w:r>
          </w:p>
        </w:tc>
        <w:tc>
          <w:tcPr>
            <w:tcW w:w="3479" w:type="dxa"/>
          </w:tcPr>
          <w:p w:rsidR="00B77FCC" w:rsidRDefault="00B77FCC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Okul girişine İstanbul Sokağı sergisinin açılması</w:t>
            </w:r>
          </w:p>
        </w:tc>
        <w:tc>
          <w:tcPr>
            <w:tcW w:w="2829" w:type="dxa"/>
          </w:tcPr>
          <w:p w:rsidR="00B77FCC" w:rsidRDefault="00B77FCC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Sergi</w:t>
            </w:r>
          </w:p>
        </w:tc>
        <w:tc>
          <w:tcPr>
            <w:tcW w:w="2414" w:type="dxa"/>
          </w:tcPr>
          <w:p w:rsidR="00B77FCC" w:rsidRPr="00B77FCC" w:rsidRDefault="00B77FCC">
            <w:pPr>
              <w:rPr>
                <w:rFonts w:ascii="Times New Roman" w:hAnsi="Times New Roman" w:cs="Times New Roman"/>
              </w:rPr>
            </w:pPr>
            <w:r w:rsidRPr="00B77FCC">
              <w:rPr>
                <w:rFonts w:ascii="Times New Roman" w:hAnsi="Times New Roman" w:cs="Times New Roman"/>
                <w:sz w:val="20"/>
              </w:rPr>
              <w:t>Öğrenci Meclis komisyonu</w:t>
            </w:r>
          </w:p>
        </w:tc>
      </w:tr>
      <w:tr w:rsidR="00B77FCC" w:rsidTr="00E27862">
        <w:tc>
          <w:tcPr>
            <w:tcW w:w="1559" w:type="dxa"/>
          </w:tcPr>
          <w:p w:rsidR="00B77FCC" w:rsidRDefault="00B77FCC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28 Şubat 202</w:t>
            </w:r>
            <w:r w:rsidR="00CA170B">
              <w:rPr>
                <w:sz w:val="20"/>
              </w:rPr>
              <w:t>4</w:t>
            </w:r>
          </w:p>
        </w:tc>
        <w:tc>
          <w:tcPr>
            <w:tcW w:w="3479" w:type="dxa"/>
          </w:tcPr>
          <w:p w:rsidR="00B77FCC" w:rsidRDefault="00B77FCC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Şubat ayı Okul Öğrenci Meclisi aylık değerlendirme toplantısının yapılması</w:t>
            </w:r>
          </w:p>
        </w:tc>
        <w:tc>
          <w:tcPr>
            <w:tcW w:w="2829" w:type="dxa"/>
          </w:tcPr>
          <w:p w:rsidR="00B77FCC" w:rsidRDefault="00B77FCC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B77FCC" w:rsidRPr="00B77FCC" w:rsidRDefault="00B77FCC">
            <w:pPr>
              <w:rPr>
                <w:rFonts w:ascii="Times New Roman" w:hAnsi="Times New Roman" w:cs="Times New Roman"/>
              </w:rPr>
            </w:pPr>
            <w:r w:rsidRPr="00B77FCC">
              <w:rPr>
                <w:rFonts w:ascii="Times New Roman" w:hAnsi="Times New Roman" w:cs="Times New Roman"/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0281" w:type="dxa"/>
            <w:gridSpan w:val="4"/>
            <w:shd w:val="clear" w:color="auto" w:fill="A8D08D" w:themeFill="accent6" w:themeFillTint="99"/>
          </w:tcPr>
          <w:p w:rsidR="00E27862" w:rsidRPr="004B7091" w:rsidRDefault="00E27862" w:rsidP="00E27862">
            <w:pPr>
              <w:pStyle w:val="TableParagraph"/>
              <w:spacing w:before="121" w:line="278" w:lineRule="auto"/>
              <w:ind w:left="76" w:right="486" w:firstLine="50"/>
              <w:jc w:val="center"/>
              <w:rPr>
                <w:b/>
                <w:sz w:val="20"/>
              </w:rPr>
            </w:pPr>
            <w:r w:rsidRPr="004B7091">
              <w:rPr>
                <w:b/>
                <w:sz w:val="20"/>
              </w:rPr>
              <w:t>MART AYI</w:t>
            </w:r>
          </w:p>
        </w:tc>
      </w:tr>
      <w:tr w:rsidR="00E27862" w:rsidTr="00E27862">
        <w:tc>
          <w:tcPr>
            <w:tcW w:w="155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  <w:tc>
          <w:tcPr>
            <w:tcW w:w="347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</w:t>
            </w:r>
          </w:p>
        </w:tc>
        <w:tc>
          <w:tcPr>
            <w:tcW w:w="282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 AÇIKLAMASI</w:t>
            </w:r>
          </w:p>
        </w:tc>
        <w:tc>
          <w:tcPr>
            <w:tcW w:w="2414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SORUMLU</w:t>
            </w:r>
          </w:p>
        </w:tc>
      </w:tr>
      <w:tr w:rsidR="00E27862" w:rsidTr="00E27862">
        <w:tc>
          <w:tcPr>
            <w:tcW w:w="1559" w:type="dxa"/>
          </w:tcPr>
          <w:p w:rsidR="00E27862" w:rsidRDefault="00CA170B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28 Şubat-01 Mart 2024</w:t>
            </w:r>
          </w:p>
        </w:tc>
        <w:tc>
          <w:tcPr>
            <w:tcW w:w="3479" w:type="dxa"/>
          </w:tcPr>
          <w:p w:rsidR="00E27862" w:rsidRDefault="00CA170B" w:rsidP="00CA170B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Mart ayında gerçekleştirilecek “Temiz Sınıf” faaliyetinin detaylı şekilde incelenmesi</w:t>
            </w:r>
          </w:p>
        </w:tc>
        <w:tc>
          <w:tcPr>
            <w:tcW w:w="2829" w:type="dxa"/>
          </w:tcPr>
          <w:p w:rsidR="00E27862" w:rsidRDefault="00CA170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CA170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559" w:type="dxa"/>
          </w:tcPr>
          <w:p w:rsidR="00E27862" w:rsidRDefault="00367818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04-05 </w:t>
            </w:r>
            <w:r w:rsidR="00CA170B">
              <w:rPr>
                <w:sz w:val="20"/>
              </w:rPr>
              <w:t>Mart 2024</w:t>
            </w:r>
          </w:p>
        </w:tc>
        <w:tc>
          <w:tcPr>
            <w:tcW w:w="3479" w:type="dxa"/>
          </w:tcPr>
          <w:p w:rsidR="00E27862" w:rsidRDefault="00CA170B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Temiz sınıf değerlendirme ölçeğinin çoğaltılarak okul ve sınıf temsilcilerine ulaştırılması</w:t>
            </w:r>
          </w:p>
        </w:tc>
        <w:tc>
          <w:tcPr>
            <w:tcW w:w="2829" w:type="dxa"/>
          </w:tcPr>
          <w:p w:rsidR="00E27862" w:rsidRDefault="00CA170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Temiz sınıf değerlendirme ölçeği</w:t>
            </w:r>
          </w:p>
        </w:tc>
        <w:tc>
          <w:tcPr>
            <w:tcW w:w="2414" w:type="dxa"/>
          </w:tcPr>
          <w:p w:rsidR="00E27862" w:rsidRDefault="00CA170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CA170B" w:rsidTr="00E27862">
        <w:tc>
          <w:tcPr>
            <w:tcW w:w="1559" w:type="dxa"/>
          </w:tcPr>
          <w:p w:rsidR="00CA170B" w:rsidRDefault="00367818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20-22 Mart 2024</w:t>
            </w:r>
          </w:p>
        </w:tc>
        <w:tc>
          <w:tcPr>
            <w:tcW w:w="3479" w:type="dxa"/>
          </w:tcPr>
          <w:p w:rsidR="00CA170B" w:rsidRDefault="00CA170B" w:rsidP="00CA170B">
            <w:pPr>
              <w:pStyle w:val="TableParagraph"/>
              <w:spacing w:before="30"/>
              <w:ind w:left="0"/>
              <w:rPr>
                <w:sz w:val="20"/>
              </w:rPr>
            </w:pPr>
            <w:r>
              <w:rPr>
                <w:sz w:val="20"/>
              </w:rPr>
              <w:t xml:space="preserve"> Sınıf değerlendirmelerinin yapılması</w:t>
            </w:r>
          </w:p>
        </w:tc>
        <w:tc>
          <w:tcPr>
            <w:tcW w:w="2829" w:type="dxa"/>
          </w:tcPr>
          <w:p w:rsidR="00CA170B" w:rsidRDefault="0036781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  <w:tc>
          <w:tcPr>
            <w:tcW w:w="2414" w:type="dxa"/>
          </w:tcPr>
          <w:p w:rsidR="00CA170B" w:rsidRDefault="00CA170B">
            <w:r w:rsidRPr="00472613">
              <w:rPr>
                <w:sz w:val="20"/>
              </w:rPr>
              <w:t>Öğrenci Meclis komisyonu</w:t>
            </w:r>
          </w:p>
        </w:tc>
      </w:tr>
      <w:tr w:rsidR="00CA170B" w:rsidTr="00E27862">
        <w:tc>
          <w:tcPr>
            <w:tcW w:w="1559" w:type="dxa"/>
          </w:tcPr>
          <w:p w:rsidR="00CA170B" w:rsidRDefault="00367818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25-27 Mart 2024</w:t>
            </w:r>
          </w:p>
        </w:tc>
        <w:tc>
          <w:tcPr>
            <w:tcW w:w="3479" w:type="dxa"/>
          </w:tcPr>
          <w:p w:rsidR="00CA170B" w:rsidRDefault="00CA170B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Ayın en temiz iki sınıfı seçilerek o sınıflara beyaz bayrak asılması</w:t>
            </w:r>
          </w:p>
        </w:tc>
        <w:tc>
          <w:tcPr>
            <w:tcW w:w="2829" w:type="dxa"/>
          </w:tcPr>
          <w:p w:rsidR="00CA170B" w:rsidRDefault="0036781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Ödüllendirme</w:t>
            </w:r>
          </w:p>
        </w:tc>
        <w:tc>
          <w:tcPr>
            <w:tcW w:w="2414" w:type="dxa"/>
          </w:tcPr>
          <w:p w:rsidR="00CA170B" w:rsidRDefault="00CA170B">
            <w:r w:rsidRPr="00472613">
              <w:rPr>
                <w:sz w:val="20"/>
              </w:rPr>
              <w:t>Öğrenci Meclis komisyonu</w:t>
            </w:r>
          </w:p>
        </w:tc>
      </w:tr>
      <w:tr w:rsidR="00CA170B" w:rsidTr="00E27862">
        <w:tc>
          <w:tcPr>
            <w:tcW w:w="1559" w:type="dxa"/>
          </w:tcPr>
          <w:p w:rsidR="00CA170B" w:rsidRDefault="00367818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27 Mart 2024</w:t>
            </w:r>
          </w:p>
        </w:tc>
        <w:tc>
          <w:tcPr>
            <w:tcW w:w="3479" w:type="dxa"/>
          </w:tcPr>
          <w:p w:rsidR="00CA170B" w:rsidRDefault="00CA170B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Mart ayı Okul Öğrenci Meclisi aylık değerlendirme toplantısının yapılması</w:t>
            </w:r>
          </w:p>
        </w:tc>
        <w:tc>
          <w:tcPr>
            <w:tcW w:w="2829" w:type="dxa"/>
          </w:tcPr>
          <w:p w:rsidR="00CA170B" w:rsidRDefault="0036781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CA170B" w:rsidRDefault="00CA170B">
            <w:r w:rsidRPr="00472613"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0281" w:type="dxa"/>
            <w:gridSpan w:val="4"/>
            <w:shd w:val="clear" w:color="auto" w:fill="A8D08D" w:themeFill="accent6" w:themeFillTint="99"/>
          </w:tcPr>
          <w:p w:rsidR="00E27862" w:rsidRPr="004B7091" w:rsidRDefault="00E27862" w:rsidP="00E27862">
            <w:pPr>
              <w:pStyle w:val="TableParagraph"/>
              <w:spacing w:before="121" w:line="278" w:lineRule="auto"/>
              <w:ind w:left="76" w:right="486" w:firstLine="50"/>
              <w:jc w:val="center"/>
              <w:rPr>
                <w:b/>
                <w:sz w:val="20"/>
              </w:rPr>
            </w:pPr>
            <w:r w:rsidRPr="004B7091">
              <w:rPr>
                <w:b/>
                <w:sz w:val="20"/>
              </w:rPr>
              <w:t>NİSAN AYI</w:t>
            </w:r>
          </w:p>
        </w:tc>
      </w:tr>
      <w:tr w:rsidR="00E27862" w:rsidTr="00E27862">
        <w:tc>
          <w:tcPr>
            <w:tcW w:w="155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  <w:tc>
          <w:tcPr>
            <w:tcW w:w="347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</w:t>
            </w:r>
          </w:p>
        </w:tc>
        <w:tc>
          <w:tcPr>
            <w:tcW w:w="282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 AÇIKLAMASI</w:t>
            </w:r>
          </w:p>
        </w:tc>
        <w:tc>
          <w:tcPr>
            <w:tcW w:w="2414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SORUMLU</w:t>
            </w:r>
          </w:p>
        </w:tc>
      </w:tr>
      <w:tr w:rsidR="00E27862" w:rsidTr="00E27862">
        <w:tc>
          <w:tcPr>
            <w:tcW w:w="1559" w:type="dxa"/>
          </w:tcPr>
          <w:p w:rsidR="00E27862" w:rsidRDefault="00586FFD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27 Mart-2 Nisan 2024</w:t>
            </w:r>
          </w:p>
        </w:tc>
        <w:tc>
          <w:tcPr>
            <w:tcW w:w="3479" w:type="dxa"/>
          </w:tcPr>
          <w:p w:rsidR="00E27862" w:rsidRDefault="00586FFD" w:rsidP="00586FFD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Nisan ayında gerçekleştirilecek “Akran Zorbalığı” faaliyetinin detaylı şekilde incelenmesi</w:t>
            </w:r>
          </w:p>
        </w:tc>
        <w:tc>
          <w:tcPr>
            <w:tcW w:w="2829" w:type="dxa"/>
          </w:tcPr>
          <w:p w:rsidR="00E27862" w:rsidRDefault="00115D9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115D9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559" w:type="dxa"/>
          </w:tcPr>
          <w:p w:rsidR="00E27862" w:rsidRDefault="00586FFD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03-23 Nisan 2024</w:t>
            </w:r>
          </w:p>
        </w:tc>
        <w:tc>
          <w:tcPr>
            <w:tcW w:w="3479" w:type="dxa"/>
          </w:tcPr>
          <w:p w:rsidR="00E27862" w:rsidRDefault="00586FFD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Sınıf öğretmenleri aracılığıyla sınıflarda akran zorbalığı ile ilgili kısa filmler izletilmesi</w:t>
            </w:r>
          </w:p>
        </w:tc>
        <w:tc>
          <w:tcPr>
            <w:tcW w:w="2829" w:type="dxa"/>
          </w:tcPr>
          <w:p w:rsidR="00E27862" w:rsidRDefault="00115D9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Kısa film izle</w:t>
            </w:r>
            <w:r w:rsidR="00C559AF">
              <w:rPr>
                <w:sz w:val="20"/>
              </w:rPr>
              <w:t>t</w:t>
            </w:r>
            <w:r>
              <w:rPr>
                <w:sz w:val="20"/>
              </w:rPr>
              <w:t>me</w:t>
            </w:r>
          </w:p>
        </w:tc>
        <w:tc>
          <w:tcPr>
            <w:tcW w:w="2414" w:type="dxa"/>
          </w:tcPr>
          <w:p w:rsidR="00E27862" w:rsidRDefault="00115D9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Sınıf öğretmenleri</w:t>
            </w:r>
          </w:p>
        </w:tc>
      </w:tr>
      <w:tr w:rsidR="00E27862" w:rsidTr="00E27862">
        <w:tc>
          <w:tcPr>
            <w:tcW w:w="1559" w:type="dxa"/>
          </w:tcPr>
          <w:p w:rsidR="00E27862" w:rsidRDefault="00586FFD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25-29 Nisan 2024</w:t>
            </w:r>
          </w:p>
        </w:tc>
        <w:tc>
          <w:tcPr>
            <w:tcW w:w="3479" w:type="dxa"/>
          </w:tcPr>
          <w:p w:rsidR="00E27862" w:rsidRDefault="00586FFD" w:rsidP="00586FFD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Sınıf temsilcilerinin gözlem yapıp varsa yaşanan zorbalıkları yazılı bildirmesi</w:t>
            </w:r>
          </w:p>
        </w:tc>
        <w:tc>
          <w:tcPr>
            <w:tcW w:w="2829" w:type="dxa"/>
          </w:tcPr>
          <w:p w:rsidR="00E27862" w:rsidRDefault="00115D9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Rapor</w:t>
            </w:r>
          </w:p>
        </w:tc>
        <w:tc>
          <w:tcPr>
            <w:tcW w:w="2414" w:type="dxa"/>
          </w:tcPr>
          <w:p w:rsidR="00E27862" w:rsidRDefault="00115D9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Sınıf temsilcileri</w:t>
            </w:r>
          </w:p>
        </w:tc>
      </w:tr>
      <w:tr w:rsidR="00E27862" w:rsidTr="00586FFD">
        <w:trPr>
          <w:trHeight w:val="875"/>
        </w:trPr>
        <w:tc>
          <w:tcPr>
            <w:tcW w:w="1559" w:type="dxa"/>
          </w:tcPr>
          <w:p w:rsidR="00E27862" w:rsidRDefault="00586FFD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30 Nisan 2024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Nisan ayı Okul Öğrenci Meclisi aylık değerlendirme toplantısının yapılması</w:t>
            </w:r>
          </w:p>
        </w:tc>
        <w:tc>
          <w:tcPr>
            <w:tcW w:w="2829" w:type="dxa"/>
          </w:tcPr>
          <w:p w:rsidR="00E27862" w:rsidRDefault="00115D9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115D9B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0281" w:type="dxa"/>
            <w:gridSpan w:val="4"/>
            <w:shd w:val="clear" w:color="auto" w:fill="A8D08D" w:themeFill="accent6" w:themeFillTint="99"/>
          </w:tcPr>
          <w:p w:rsidR="00E27862" w:rsidRPr="004B7091" w:rsidRDefault="00E27862" w:rsidP="00E27862">
            <w:pPr>
              <w:pStyle w:val="TableParagraph"/>
              <w:spacing w:before="121" w:line="278" w:lineRule="auto"/>
              <w:ind w:left="76" w:right="486" w:firstLine="50"/>
              <w:jc w:val="center"/>
              <w:rPr>
                <w:b/>
                <w:sz w:val="20"/>
              </w:rPr>
            </w:pPr>
            <w:r w:rsidRPr="004B7091">
              <w:rPr>
                <w:b/>
                <w:sz w:val="20"/>
              </w:rPr>
              <w:lastRenderedPageBreak/>
              <w:t>MAYIS AYI</w:t>
            </w:r>
          </w:p>
        </w:tc>
      </w:tr>
      <w:tr w:rsidR="00E27862" w:rsidTr="00E27862">
        <w:tc>
          <w:tcPr>
            <w:tcW w:w="155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  <w:tc>
          <w:tcPr>
            <w:tcW w:w="347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</w:t>
            </w:r>
          </w:p>
        </w:tc>
        <w:tc>
          <w:tcPr>
            <w:tcW w:w="282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 AÇIKLAMASI</w:t>
            </w:r>
          </w:p>
        </w:tc>
        <w:tc>
          <w:tcPr>
            <w:tcW w:w="2414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SORUMLU</w:t>
            </w:r>
          </w:p>
        </w:tc>
      </w:tr>
      <w:tr w:rsidR="00E27862" w:rsidTr="00E27862">
        <w:tc>
          <w:tcPr>
            <w:tcW w:w="1559" w:type="dxa"/>
          </w:tcPr>
          <w:p w:rsidR="00E27862" w:rsidRDefault="00115D9B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30 Nisan-02 Mayıs 2024</w:t>
            </w:r>
          </w:p>
        </w:tc>
        <w:tc>
          <w:tcPr>
            <w:tcW w:w="3479" w:type="dxa"/>
          </w:tcPr>
          <w:p w:rsidR="00E27862" w:rsidRDefault="00115D9B" w:rsidP="00115D9B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Mayıs ayında gerçekleştirilecek “Meslek tanıtımı” faaliyetinin detaylı şekilde incelenmesi</w:t>
            </w:r>
          </w:p>
        </w:tc>
        <w:tc>
          <w:tcPr>
            <w:tcW w:w="2829" w:type="dxa"/>
          </w:tcPr>
          <w:p w:rsidR="00E27862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559" w:type="dxa"/>
          </w:tcPr>
          <w:p w:rsidR="00E27862" w:rsidRDefault="00115D9B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303F8">
              <w:rPr>
                <w:sz w:val="20"/>
              </w:rPr>
              <w:t>3-23</w:t>
            </w:r>
            <w:r>
              <w:rPr>
                <w:sz w:val="20"/>
              </w:rPr>
              <w:t xml:space="preserve"> Mayıs 2024</w:t>
            </w:r>
          </w:p>
        </w:tc>
        <w:tc>
          <w:tcPr>
            <w:tcW w:w="3479" w:type="dxa"/>
          </w:tcPr>
          <w:p w:rsidR="00E27862" w:rsidRDefault="00115D9B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Belirlenen mesleklerin kostümle, bilgi kartlarıyla öğrenciler tarafından canlandırılması</w:t>
            </w:r>
          </w:p>
        </w:tc>
        <w:tc>
          <w:tcPr>
            <w:tcW w:w="2829" w:type="dxa"/>
          </w:tcPr>
          <w:p w:rsidR="00E27862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Drama</w:t>
            </w:r>
          </w:p>
        </w:tc>
        <w:tc>
          <w:tcPr>
            <w:tcW w:w="2414" w:type="dxa"/>
          </w:tcPr>
          <w:p w:rsidR="00E27862" w:rsidRDefault="00C559AF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Tüm ö</w:t>
            </w:r>
            <w:r w:rsidR="003303F8">
              <w:rPr>
                <w:sz w:val="20"/>
              </w:rPr>
              <w:t>ğrenciler</w:t>
            </w:r>
          </w:p>
        </w:tc>
      </w:tr>
      <w:tr w:rsidR="00E27862" w:rsidTr="00E27862">
        <w:tc>
          <w:tcPr>
            <w:tcW w:w="1559" w:type="dxa"/>
          </w:tcPr>
          <w:p w:rsidR="00E27862" w:rsidRDefault="00115D9B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303F8">
              <w:rPr>
                <w:sz w:val="20"/>
              </w:rPr>
              <w:t>3-23</w:t>
            </w:r>
            <w:r>
              <w:rPr>
                <w:sz w:val="20"/>
              </w:rPr>
              <w:t xml:space="preserve"> Mayıs 2024</w:t>
            </w:r>
          </w:p>
        </w:tc>
        <w:tc>
          <w:tcPr>
            <w:tcW w:w="3479" w:type="dxa"/>
          </w:tcPr>
          <w:p w:rsidR="00E27862" w:rsidRDefault="00115D9B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Her sınıfın bir meslek hakkında dijital bilgi kartı hazırlaması</w:t>
            </w:r>
          </w:p>
        </w:tc>
        <w:tc>
          <w:tcPr>
            <w:tcW w:w="2829" w:type="dxa"/>
          </w:tcPr>
          <w:p w:rsidR="00E27862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Dijital bilgi kartı</w:t>
            </w:r>
          </w:p>
        </w:tc>
        <w:tc>
          <w:tcPr>
            <w:tcW w:w="2414" w:type="dxa"/>
          </w:tcPr>
          <w:p w:rsidR="00E27862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ve sınıf öğretmenleri</w:t>
            </w:r>
          </w:p>
        </w:tc>
      </w:tr>
      <w:tr w:rsidR="00E27862" w:rsidTr="00E27862">
        <w:tc>
          <w:tcPr>
            <w:tcW w:w="1559" w:type="dxa"/>
          </w:tcPr>
          <w:p w:rsidR="00E27862" w:rsidRDefault="003303F8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24-28 Mayıs 2024</w:t>
            </w:r>
          </w:p>
        </w:tc>
        <w:tc>
          <w:tcPr>
            <w:tcW w:w="3479" w:type="dxa"/>
          </w:tcPr>
          <w:p w:rsidR="00E27862" w:rsidRDefault="00115D9B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Tüm bilgi kartlarının birleştirilerek dijital kitapçık haline getirilmesi</w:t>
            </w:r>
          </w:p>
        </w:tc>
        <w:tc>
          <w:tcPr>
            <w:tcW w:w="2829" w:type="dxa"/>
          </w:tcPr>
          <w:p w:rsidR="00E27862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Dijital kitapçık</w:t>
            </w:r>
          </w:p>
        </w:tc>
        <w:tc>
          <w:tcPr>
            <w:tcW w:w="2414" w:type="dxa"/>
          </w:tcPr>
          <w:p w:rsidR="00E27862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559" w:type="dxa"/>
          </w:tcPr>
          <w:p w:rsidR="00E27862" w:rsidRDefault="003303F8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29 Mayıs 2024</w:t>
            </w:r>
          </w:p>
        </w:tc>
        <w:tc>
          <w:tcPr>
            <w:tcW w:w="3479" w:type="dxa"/>
          </w:tcPr>
          <w:p w:rsidR="00E27862" w:rsidRDefault="00E27862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Mayıs ayı Okul Öğrenci Meclisi aylık değerlendirme toplantısının yapılması</w:t>
            </w:r>
          </w:p>
        </w:tc>
        <w:tc>
          <w:tcPr>
            <w:tcW w:w="2829" w:type="dxa"/>
          </w:tcPr>
          <w:p w:rsidR="00E27862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E27862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0281" w:type="dxa"/>
            <w:gridSpan w:val="4"/>
            <w:shd w:val="clear" w:color="auto" w:fill="A8D08D" w:themeFill="accent6" w:themeFillTint="99"/>
          </w:tcPr>
          <w:p w:rsidR="00E27862" w:rsidRPr="004B7091" w:rsidRDefault="00E27862" w:rsidP="00E27862">
            <w:pPr>
              <w:pStyle w:val="TableParagraph"/>
              <w:spacing w:before="121" w:line="278" w:lineRule="auto"/>
              <w:ind w:left="76" w:right="486" w:firstLine="50"/>
              <w:jc w:val="center"/>
              <w:rPr>
                <w:b/>
                <w:sz w:val="20"/>
              </w:rPr>
            </w:pPr>
            <w:r w:rsidRPr="004B7091">
              <w:rPr>
                <w:b/>
                <w:sz w:val="20"/>
              </w:rPr>
              <w:t>HAZİRAN AYI</w:t>
            </w:r>
          </w:p>
        </w:tc>
      </w:tr>
      <w:tr w:rsidR="00E27862" w:rsidTr="00E27862">
        <w:tc>
          <w:tcPr>
            <w:tcW w:w="155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  <w:tc>
          <w:tcPr>
            <w:tcW w:w="347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</w:t>
            </w:r>
          </w:p>
        </w:tc>
        <w:tc>
          <w:tcPr>
            <w:tcW w:w="2829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ETKİNLİK AÇIKLAMASI</w:t>
            </w:r>
          </w:p>
        </w:tc>
        <w:tc>
          <w:tcPr>
            <w:tcW w:w="2414" w:type="dxa"/>
          </w:tcPr>
          <w:p w:rsidR="00E27862" w:rsidRPr="004B7091" w:rsidRDefault="00E27862" w:rsidP="00E2786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7091">
              <w:rPr>
                <w:rFonts w:ascii="Times New Roman" w:hAnsi="Times New Roman" w:cs="Times New Roman"/>
                <w:b/>
                <w:sz w:val="20"/>
              </w:rPr>
              <w:t>SORUMLU</w:t>
            </w:r>
          </w:p>
        </w:tc>
      </w:tr>
      <w:tr w:rsidR="003303F8" w:rsidTr="00E27862">
        <w:tc>
          <w:tcPr>
            <w:tcW w:w="1559" w:type="dxa"/>
          </w:tcPr>
          <w:p w:rsidR="003303F8" w:rsidRDefault="003303F8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29 Mayıs-03 Haziran 2024</w:t>
            </w:r>
          </w:p>
        </w:tc>
        <w:tc>
          <w:tcPr>
            <w:tcW w:w="3479" w:type="dxa"/>
          </w:tcPr>
          <w:p w:rsidR="003303F8" w:rsidRPr="005E2056" w:rsidRDefault="003303F8" w:rsidP="003303F8">
            <w:pPr>
              <w:rPr>
                <w:rFonts w:ascii="Times New Roman" w:hAnsi="Times New Roman"/>
              </w:rPr>
            </w:pPr>
            <w:r w:rsidRPr="005E2056">
              <w:rPr>
                <w:rFonts w:ascii="Times New Roman" w:hAnsi="Times New Roman"/>
              </w:rPr>
              <w:t xml:space="preserve">Yılsonu tatilini nasıl değerlendirileceğinin paylaşılması </w:t>
            </w:r>
          </w:p>
          <w:p w:rsidR="003303F8" w:rsidRDefault="003303F8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</w:p>
        </w:tc>
        <w:tc>
          <w:tcPr>
            <w:tcW w:w="2829" w:type="dxa"/>
          </w:tcPr>
          <w:p w:rsidR="003303F8" w:rsidRDefault="003303F8">
            <w:r w:rsidRPr="005D0F40"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3303F8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3303F8" w:rsidTr="00E27862">
        <w:tc>
          <w:tcPr>
            <w:tcW w:w="1559" w:type="dxa"/>
          </w:tcPr>
          <w:p w:rsidR="003303F8" w:rsidRDefault="003303F8" w:rsidP="00E27862">
            <w:pPr>
              <w:pStyle w:val="TableParagraph"/>
              <w:spacing w:before="121"/>
              <w:jc w:val="center"/>
              <w:rPr>
                <w:sz w:val="20"/>
              </w:rPr>
            </w:pPr>
            <w:r>
              <w:rPr>
                <w:sz w:val="20"/>
              </w:rPr>
              <w:t>29 Mayıs-03 Haziran 2024</w:t>
            </w:r>
          </w:p>
        </w:tc>
        <w:tc>
          <w:tcPr>
            <w:tcW w:w="3479" w:type="dxa"/>
          </w:tcPr>
          <w:p w:rsidR="003303F8" w:rsidRDefault="003303F8" w:rsidP="00E27862">
            <w:pPr>
              <w:pStyle w:val="TableParagraph"/>
              <w:spacing w:before="3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Haziran ayı Okul Öğrenci Meclisi aylık değerlendirme toplantısının yapılması</w:t>
            </w:r>
          </w:p>
        </w:tc>
        <w:tc>
          <w:tcPr>
            <w:tcW w:w="2829" w:type="dxa"/>
          </w:tcPr>
          <w:p w:rsidR="003303F8" w:rsidRDefault="003303F8">
            <w:r w:rsidRPr="005D0F40">
              <w:rPr>
                <w:sz w:val="20"/>
              </w:rPr>
              <w:t>Toplantı</w:t>
            </w:r>
          </w:p>
        </w:tc>
        <w:tc>
          <w:tcPr>
            <w:tcW w:w="2414" w:type="dxa"/>
          </w:tcPr>
          <w:p w:rsidR="003303F8" w:rsidRDefault="003303F8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  <w:r>
              <w:rPr>
                <w:sz w:val="20"/>
              </w:rPr>
              <w:t>Öğrenci Meclis komisyonu</w:t>
            </w:r>
          </w:p>
        </w:tc>
      </w:tr>
      <w:tr w:rsidR="00E27862" w:rsidTr="00E27862">
        <w:tc>
          <w:tcPr>
            <w:tcW w:w="10281" w:type="dxa"/>
            <w:gridSpan w:val="4"/>
            <w:shd w:val="clear" w:color="auto" w:fill="A8D08D" w:themeFill="accent6" w:themeFillTint="99"/>
          </w:tcPr>
          <w:p w:rsidR="00E27862" w:rsidRDefault="00E27862" w:rsidP="00E27862">
            <w:pPr>
              <w:pStyle w:val="TableParagraph"/>
              <w:spacing w:before="121" w:line="278" w:lineRule="auto"/>
              <w:ind w:left="76" w:right="486" w:firstLine="50"/>
              <w:rPr>
                <w:sz w:val="20"/>
              </w:rPr>
            </w:pPr>
          </w:p>
        </w:tc>
      </w:tr>
    </w:tbl>
    <w:p w:rsidR="00E1183E" w:rsidRDefault="00E1183E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8261E1" w:rsidRDefault="008261E1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8261E1" w:rsidRDefault="008261E1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8261E1" w:rsidRDefault="008261E1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8261E1" w:rsidRDefault="008261E1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472AB">
        <w:rPr>
          <w:rFonts w:ascii="Times New Roman" w:hAnsi="Times New Roman" w:cs="Times New Roman"/>
          <w:sz w:val="24"/>
        </w:rPr>
        <w:t xml:space="preserve">   DİCLE HOŞÇA </w:t>
      </w:r>
      <w:r w:rsidR="003472AB">
        <w:rPr>
          <w:rFonts w:ascii="Times New Roman" w:hAnsi="Times New Roman" w:cs="Times New Roman"/>
          <w:sz w:val="24"/>
        </w:rPr>
        <w:tab/>
      </w:r>
      <w:r w:rsidR="003472AB">
        <w:rPr>
          <w:rFonts w:ascii="Times New Roman" w:hAnsi="Times New Roman" w:cs="Times New Roman"/>
          <w:sz w:val="24"/>
        </w:rPr>
        <w:tab/>
      </w:r>
      <w:r w:rsidR="003472AB">
        <w:rPr>
          <w:rFonts w:ascii="Times New Roman" w:hAnsi="Times New Roman" w:cs="Times New Roman"/>
          <w:sz w:val="24"/>
        </w:rPr>
        <w:tab/>
      </w:r>
      <w:r w:rsidR="003472AB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  <w:t>MÜHİTTİN ŞÖLENCİ</w:t>
      </w:r>
    </w:p>
    <w:p w:rsidR="008261E1" w:rsidRDefault="008261E1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Okul meclis başkanı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472AB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Okul Müdürü</w:t>
      </w:r>
    </w:p>
    <w:p w:rsidR="008261E1" w:rsidRDefault="008261E1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8261E1" w:rsidRDefault="008261E1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8261E1" w:rsidRDefault="008261E1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</w:p>
    <w:p w:rsidR="008261E1" w:rsidRDefault="008261E1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FATMA GÖKNAR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ARZU ÖZGÜL ŞAHBAZ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SARE NUR BÜYÜKKIDIK</w:t>
      </w:r>
    </w:p>
    <w:p w:rsidR="008261E1" w:rsidRDefault="003472AB" w:rsidP="00E1183E">
      <w:pPr>
        <w:tabs>
          <w:tab w:val="left" w:pos="10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261E1">
        <w:rPr>
          <w:rFonts w:ascii="Times New Roman" w:hAnsi="Times New Roman" w:cs="Times New Roman"/>
          <w:sz w:val="24"/>
        </w:rPr>
        <w:t>Müdür Yardımcısı</w:t>
      </w:r>
      <w:r w:rsidR="008261E1">
        <w:rPr>
          <w:rFonts w:ascii="Times New Roman" w:hAnsi="Times New Roman" w:cs="Times New Roman"/>
          <w:sz w:val="24"/>
        </w:rPr>
        <w:tab/>
      </w:r>
      <w:r w:rsidR="008261E1">
        <w:rPr>
          <w:rFonts w:ascii="Times New Roman" w:hAnsi="Times New Roman" w:cs="Times New Roman"/>
          <w:sz w:val="24"/>
        </w:rPr>
        <w:tab/>
      </w:r>
      <w:r w:rsidR="008261E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</w:t>
      </w:r>
      <w:r w:rsidR="008261E1">
        <w:rPr>
          <w:rFonts w:ascii="Times New Roman" w:hAnsi="Times New Roman" w:cs="Times New Roman"/>
          <w:sz w:val="24"/>
        </w:rPr>
        <w:t>Sınıf Öğretmeni</w:t>
      </w:r>
      <w:r w:rsidR="008261E1">
        <w:rPr>
          <w:rFonts w:ascii="Times New Roman" w:hAnsi="Times New Roman" w:cs="Times New Roman"/>
          <w:sz w:val="24"/>
        </w:rPr>
        <w:tab/>
      </w:r>
      <w:r w:rsidR="008261E1">
        <w:rPr>
          <w:rFonts w:ascii="Times New Roman" w:hAnsi="Times New Roman" w:cs="Times New Roman"/>
          <w:sz w:val="24"/>
        </w:rPr>
        <w:tab/>
      </w:r>
      <w:r w:rsidR="008261E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</w:t>
      </w:r>
      <w:r w:rsidR="008261E1">
        <w:rPr>
          <w:rFonts w:ascii="Times New Roman" w:hAnsi="Times New Roman" w:cs="Times New Roman"/>
          <w:sz w:val="24"/>
        </w:rPr>
        <w:t>Rehber Öğretmen</w:t>
      </w:r>
    </w:p>
    <w:p w:rsidR="008261E1" w:rsidRPr="008261E1" w:rsidRDefault="008261E1" w:rsidP="008261E1">
      <w:pPr>
        <w:rPr>
          <w:rFonts w:ascii="Times New Roman" w:hAnsi="Times New Roman" w:cs="Times New Roman"/>
          <w:sz w:val="24"/>
        </w:rPr>
      </w:pPr>
    </w:p>
    <w:p w:rsidR="008261E1" w:rsidRDefault="008261E1" w:rsidP="008261E1">
      <w:pPr>
        <w:rPr>
          <w:rFonts w:ascii="Times New Roman" w:hAnsi="Times New Roman" w:cs="Times New Roman"/>
          <w:sz w:val="24"/>
        </w:rPr>
      </w:pPr>
    </w:p>
    <w:p w:rsidR="008261E1" w:rsidRDefault="008261E1" w:rsidP="008261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SEBAHATTİN KAYA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ENDER BURAK KARAMAN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NURAN AYGÜN</w:t>
      </w:r>
    </w:p>
    <w:p w:rsidR="008261E1" w:rsidRPr="008261E1" w:rsidRDefault="003472AB" w:rsidP="008261E1">
      <w:pPr>
        <w:rPr>
          <w:rFonts w:ascii="Times New Roman" w:hAnsi="Times New Roman" w:cs="Times New Roman"/>
          <w:sz w:val="24"/>
        </w:rPr>
        <w:sectPr w:rsidR="008261E1" w:rsidRPr="008261E1" w:rsidSect="004B7091">
          <w:pgSz w:w="12240" w:h="15840"/>
          <w:pgMar w:top="1360" w:right="1360" w:bottom="280" w:left="1020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 xml:space="preserve">     </w:t>
      </w:r>
      <w:r w:rsidR="008261E1">
        <w:rPr>
          <w:rFonts w:ascii="Times New Roman" w:hAnsi="Times New Roman" w:cs="Times New Roman"/>
          <w:sz w:val="24"/>
        </w:rPr>
        <w:t>Sınıf Öğretmeni</w:t>
      </w:r>
      <w:r w:rsidR="008261E1">
        <w:rPr>
          <w:rFonts w:ascii="Times New Roman" w:hAnsi="Times New Roman" w:cs="Times New Roman"/>
          <w:sz w:val="24"/>
        </w:rPr>
        <w:tab/>
      </w:r>
      <w:r w:rsidR="008261E1">
        <w:rPr>
          <w:rFonts w:ascii="Times New Roman" w:hAnsi="Times New Roman" w:cs="Times New Roman"/>
          <w:sz w:val="24"/>
        </w:rPr>
        <w:tab/>
      </w:r>
      <w:r w:rsidR="008261E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</w:t>
      </w:r>
      <w:r w:rsidR="008261E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ınıf Öğretmeni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8261E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8261E1">
        <w:rPr>
          <w:rFonts w:ascii="Times New Roman" w:hAnsi="Times New Roman" w:cs="Times New Roman"/>
          <w:sz w:val="24"/>
        </w:rPr>
        <w:t>Sınıf Öğretmen</w:t>
      </w:r>
      <w:r>
        <w:rPr>
          <w:rFonts w:ascii="Times New Roman" w:hAnsi="Times New Roman" w:cs="Times New Roman"/>
          <w:sz w:val="24"/>
        </w:rPr>
        <w:t>i</w:t>
      </w:r>
    </w:p>
    <w:p w:rsidR="00ED0765" w:rsidRDefault="00ED0765" w:rsidP="00ED0765"/>
    <w:p w:rsidR="006555BA" w:rsidRPr="00ED0765" w:rsidRDefault="00ED0765" w:rsidP="00ED0765">
      <w:pPr>
        <w:tabs>
          <w:tab w:val="left" w:pos="5055"/>
        </w:tabs>
      </w:pPr>
      <w:r>
        <w:tab/>
      </w:r>
    </w:p>
    <w:sectPr w:rsidR="006555BA" w:rsidRPr="00ED0765" w:rsidSect="0038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2B7"/>
    <w:multiLevelType w:val="hybridMultilevel"/>
    <w:tmpl w:val="E288F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87"/>
    <w:multiLevelType w:val="hybridMultilevel"/>
    <w:tmpl w:val="09F8D1DA"/>
    <w:lvl w:ilvl="0" w:tplc="041F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A0A7514"/>
    <w:multiLevelType w:val="hybridMultilevel"/>
    <w:tmpl w:val="E56C1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D603C"/>
    <w:multiLevelType w:val="hybridMultilevel"/>
    <w:tmpl w:val="6C58D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3F63"/>
    <w:multiLevelType w:val="multilevel"/>
    <w:tmpl w:val="B46A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4870A6"/>
    <w:multiLevelType w:val="hybridMultilevel"/>
    <w:tmpl w:val="CF36CB2C"/>
    <w:lvl w:ilvl="0" w:tplc="041F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91"/>
    <w:rsid w:val="0004238C"/>
    <w:rsid w:val="00046CFB"/>
    <w:rsid w:val="001026E3"/>
    <w:rsid w:val="00115D9B"/>
    <w:rsid w:val="0014378A"/>
    <w:rsid w:val="002C21B7"/>
    <w:rsid w:val="00310C59"/>
    <w:rsid w:val="003303F8"/>
    <w:rsid w:val="003472AB"/>
    <w:rsid w:val="00367818"/>
    <w:rsid w:val="00382C03"/>
    <w:rsid w:val="004B7091"/>
    <w:rsid w:val="00525E89"/>
    <w:rsid w:val="00563812"/>
    <w:rsid w:val="0056529C"/>
    <w:rsid w:val="00586FFD"/>
    <w:rsid w:val="005D544F"/>
    <w:rsid w:val="006555BA"/>
    <w:rsid w:val="008261E1"/>
    <w:rsid w:val="008C37F5"/>
    <w:rsid w:val="009B611A"/>
    <w:rsid w:val="00A00FC8"/>
    <w:rsid w:val="00B77FCC"/>
    <w:rsid w:val="00BA5C28"/>
    <w:rsid w:val="00C559AF"/>
    <w:rsid w:val="00C56540"/>
    <w:rsid w:val="00CA170B"/>
    <w:rsid w:val="00D04A9A"/>
    <w:rsid w:val="00D302D8"/>
    <w:rsid w:val="00E1183E"/>
    <w:rsid w:val="00E27862"/>
    <w:rsid w:val="00ED0765"/>
    <w:rsid w:val="00F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7695"/>
  <w15:docId w15:val="{F7372257-FF12-4593-BD03-B5AB4352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709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B7091"/>
    <w:pPr>
      <w:widowControl w:val="0"/>
      <w:autoSpaceDE w:val="0"/>
      <w:autoSpaceDN w:val="0"/>
      <w:spacing w:after="0" w:line="240" w:lineRule="auto"/>
      <w:ind w:left="67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B563E-2E8D-4779-A06D-740C58D4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2023-12-08T07:59:00Z</cp:lastPrinted>
  <dcterms:created xsi:type="dcterms:W3CDTF">2023-12-08T08:00:00Z</dcterms:created>
  <dcterms:modified xsi:type="dcterms:W3CDTF">2023-12-08T08:00:00Z</dcterms:modified>
</cp:coreProperties>
</file>